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9904F1" w14:textId="77777777" w:rsidR="00F74CC3" w:rsidRDefault="00F74CC3" w:rsidP="00F74CC3">
      <w:r>
        <w:t xml:space="preserve">A Silverline IN 25131 Vakondriasztó karó nagyon egyszerű megoldás, hogy a kertjét messziről elkerüljék a vakondok. Alacsony frekvenciájú hangokat kibocsájtva riasztja el a földalatti rágcsálókat talajtípustól függően akár 1250 m2 hatótávolságban. </w:t>
      </w:r>
    </w:p>
    <w:p w14:paraId="2D5F785B" w14:textId="77777777" w:rsidR="00F74CC3" w:rsidRDefault="00F74CC3" w:rsidP="00F74CC3">
      <w:r>
        <w:t xml:space="preserve">Tápellátásáról 4 db 1,5 V (D) elem gondoskodik, melyet nem tartalmaz a csomagolás. </w:t>
      </w:r>
    </w:p>
    <w:p w14:paraId="4F2040FD" w14:textId="013A417A" w:rsidR="00F74CC3" w:rsidRDefault="00F74CC3" w:rsidP="00F74CC3">
      <w:r>
        <w:t>A vakondriasztó karó 38 cm nagyságú.</w:t>
      </w:r>
    </w:p>
    <w:p w14:paraId="32EEA7A2" w14:textId="77777777" w:rsidR="00F74CC3" w:rsidRDefault="00F74CC3" w:rsidP="00F74CC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CF44D0" w14:textId="77777777" w:rsidR="00F74CC3" w:rsidRDefault="00F74CC3" w:rsidP="00F74CC3">
      <w:proofErr w:type="spellStart"/>
      <w:r>
        <w:t>Vole</w:t>
      </w:r>
      <w:proofErr w:type="spellEnd"/>
      <w:r>
        <w:t xml:space="preserve"> &amp; </w:t>
      </w:r>
      <w:proofErr w:type="spellStart"/>
      <w:r>
        <w:t>Mole</w:t>
      </w:r>
      <w:proofErr w:type="spellEnd"/>
      <w:r>
        <w:t xml:space="preserve"> Free </w:t>
      </w:r>
      <w:proofErr w:type="spellStart"/>
      <w:r>
        <w:t>PowerVib</w:t>
      </w:r>
      <w:proofErr w:type="spellEnd"/>
      <w:r>
        <w:t xml:space="preserve"> 1250™</w:t>
      </w:r>
    </w:p>
    <w:p w14:paraId="788F9B5A" w14:textId="77777777" w:rsidR="00F74CC3" w:rsidRDefault="00F74CC3" w:rsidP="00F74CC3">
      <w:r>
        <w:t>hatótávolság: 1250 m² talajtípustól függően</w:t>
      </w:r>
    </w:p>
    <w:p w14:paraId="3847C9F3" w14:textId="77777777" w:rsidR="00F74CC3" w:rsidRDefault="00F74CC3" w:rsidP="00F74CC3">
      <w:r>
        <w:t>homokos talajon is alkalmazható</w:t>
      </w:r>
    </w:p>
    <w:p w14:paraId="351B4BAA" w14:textId="77777777" w:rsidR="00F74CC3" w:rsidRDefault="00F74CC3" w:rsidP="00F74CC3">
      <w:r>
        <w:t>alacsony frekvenciájú hangok</w:t>
      </w:r>
    </w:p>
    <w:p w14:paraId="7332912C" w14:textId="77777777" w:rsidR="00F74CC3" w:rsidRDefault="00F74CC3" w:rsidP="00F74CC3">
      <w:r>
        <w:t>körkörös terjedés</w:t>
      </w:r>
    </w:p>
    <w:p w14:paraId="75F82BB5" w14:textId="77777777" w:rsidR="00F74CC3" w:rsidRDefault="00F74CC3" w:rsidP="00F74CC3">
      <w:r>
        <w:t>4 x 1,5 V (D) elem, nem tartozék</w:t>
      </w:r>
    </w:p>
    <w:p w14:paraId="79116F65" w14:textId="4CB1C028" w:rsidR="00FB707D" w:rsidRPr="005513CB" w:rsidRDefault="00F74CC3" w:rsidP="00F74CC3">
      <w:r>
        <w:t>karó mérete: 38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2022-06-30T10:20:00Z</dcterms:created>
  <dcterms:modified xsi:type="dcterms:W3CDTF">2022-06-30T10:20:00Z</dcterms:modified>
</cp:coreProperties>
</file>